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40F5" w14:textId="4556B1D3" w:rsidR="00512391" w:rsidRPr="006743EF" w:rsidRDefault="005071D4" w:rsidP="005071D4">
      <w:pPr>
        <w:spacing w:after="0" w:line="240" w:lineRule="auto"/>
        <w:jc w:val="center"/>
        <w:rPr>
          <w:rFonts w:ascii="Frutiger LT Com 45 Light" w:hAnsi="Frutiger LT Com 45 Light"/>
          <w:b/>
        </w:rPr>
      </w:pPr>
      <w:r>
        <w:rPr>
          <w:rFonts w:ascii="Frutiger LT Com 45 Light" w:hAnsi="Frutiger LT Com 45 Light"/>
          <w:b/>
        </w:rPr>
        <w:t xml:space="preserve">(Zusätzliches) </w:t>
      </w:r>
      <w:r w:rsidR="000741AA">
        <w:rPr>
          <w:rFonts w:ascii="Frutiger LT Com 45 Light" w:hAnsi="Frutiger LT Com 45 Light"/>
          <w:b/>
        </w:rPr>
        <w:t>f</w:t>
      </w:r>
      <w:r w:rsidR="006743EF">
        <w:rPr>
          <w:rFonts w:ascii="Frutiger LT Com 45 Light" w:hAnsi="Frutiger LT Com 45 Light"/>
          <w:b/>
        </w:rPr>
        <w:t xml:space="preserve">orschungsorientiertes Seminar </w:t>
      </w:r>
      <w:r w:rsidR="00DE2192" w:rsidRPr="006743EF">
        <w:rPr>
          <w:rFonts w:ascii="Frutiger LT Com 45 Light" w:hAnsi="Frutiger LT Com 45 Light"/>
          <w:b/>
        </w:rPr>
        <w:t>im S</w:t>
      </w:r>
      <w:r w:rsidR="004F5C99" w:rsidRPr="006743EF">
        <w:rPr>
          <w:rFonts w:ascii="Frutiger LT Com 45 Light" w:hAnsi="Frutiger LT Com 45 Light"/>
          <w:b/>
        </w:rPr>
        <w:t>ommersemester</w:t>
      </w:r>
      <w:r w:rsidR="00DE2192" w:rsidRPr="006743EF">
        <w:rPr>
          <w:rFonts w:ascii="Frutiger LT Com 45 Light" w:hAnsi="Frutiger LT Com 45 Light"/>
          <w:b/>
        </w:rPr>
        <w:t xml:space="preserve"> 202</w:t>
      </w:r>
      <w:r w:rsidR="00EF1C30">
        <w:rPr>
          <w:rFonts w:ascii="Frutiger LT Com 45 Light" w:hAnsi="Frutiger LT Com 45 Light"/>
          <w:b/>
        </w:rPr>
        <w:t>5</w:t>
      </w:r>
    </w:p>
    <w:p w14:paraId="2236B0B3" w14:textId="77777777" w:rsidR="00B92720" w:rsidRPr="006743EF" w:rsidRDefault="00B92720" w:rsidP="00A25650">
      <w:pPr>
        <w:spacing w:after="0"/>
        <w:rPr>
          <w:rFonts w:ascii="Frutiger LT Com 45 Light" w:hAnsi="Frutiger LT Com 45 Light"/>
        </w:rPr>
      </w:pPr>
    </w:p>
    <w:p w14:paraId="272597A0" w14:textId="0C6B3825" w:rsidR="006743EF" w:rsidRPr="006743EF" w:rsidRDefault="00312ACF" w:rsidP="006743EF">
      <w:pPr>
        <w:jc w:val="both"/>
        <w:rPr>
          <w:rFonts w:ascii="Frutiger LT Com 45 Light" w:hAnsi="Frutiger LT Com 45 Light"/>
        </w:rPr>
      </w:pPr>
      <w:r w:rsidRPr="006743EF">
        <w:rPr>
          <w:rFonts w:ascii="Frutiger LT Com 45 Light" w:hAnsi="Frutiger LT Com 45 Light"/>
        </w:rPr>
        <w:t xml:space="preserve">Im </w:t>
      </w:r>
      <w:r w:rsidRPr="0048143A">
        <w:rPr>
          <w:rFonts w:ascii="Frutiger LT Com 45 Light" w:hAnsi="Frutiger LT Com 45 Light"/>
          <w:b/>
        </w:rPr>
        <w:t>Sommersemester 202</w:t>
      </w:r>
      <w:r w:rsidR="00D12768" w:rsidRPr="0048143A">
        <w:rPr>
          <w:rFonts w:ascii="Frutiger LT Com 45 Light" w:hAnsi="Frutiger LT Com 45 Light"/>
          <w:b/>
        </w:rPr>
        <w:t>5</w:t>
      </w:r>
      <w:r w:rsidR="00B92720" w:rsidRPr="006743EF">
        <w:rPr>
          <w:rFonts w:ascii="Frutiger LT Com 45 Light" w:hAnsi="Frutiger LT Com 45 Light"/>
        </w:rPr>
        <w:t xml:space="preserve"> biete ich </w:t>
      </w:r>
      <w:r w:rsidR="00A311F0">
        <w:rPr>
          <w:rFonts w:ascii="Frutiger LT Com 45 Light" w:hAnsi="Frutiger LT Com 45 Light"/>
        </w:rPr>
        <w:t>– zusätzlich zu meine</w:t>
      </w:r>
      <w:r w:rsidR="00B63AD6">
        <w:rPr>
          <w:rFonts w:ascii="Frutiger LT Com 45 Light" w:hAnsi="Frutiger LT Com 45 Light"/>
        </w:rPr>
        <w:t>m</w:t>
      </w:r>
      <w:r w:rsidR="00A311F0">
        <w:rPr>
          <w:rFonts w:ascii="Frutiger LT Com 45 Light" w:hAnsi="Frutiger LT Com 45 Light"/>
        </w:rPr>
        <w:t xml:space="preserve"> regulären Seminar – </w:t>
      </w:r>
      <w:r w:rsidR="006743EF" w:rsidRPr="006743EF">
        <w:rPr>
          <w:rFonts w:ascii="Frutiger LT Com 45 Light" w:hAnsi="Frutiger LT Com 45 Light"/>
        </w:rPr>
        <w:t>ein forschungsorientiertes Seminar zu allen vom Lehrstuhl vertretenen Themen an (Bürgerliches Recht, Gewerblichen Rechtsschutz, Urheberrecht, Internationales Privat- und Zivilprozessrecht). In diesem Seminar werden auch Wissenschaftliche Mitarbeiterinnen und Mitarbeiter sowie möglicherweise weitere wissenschaftlich tätige Personen zu ihren aktuellen wissenschaftlichen Themen referieren und sie zur Diskussion stellen. Zugleich soll besonders interessierten Studierenden die Möglichkeit gegeben werden, an diesem Seminar teilzunehmen und das Thema ihrer Seminararbeit in diesem Rahmen zur Diskussion zu stellen.</w:t>
      </w:r>
    </w:p>
    <w:p w14:paraId="683699C2" w14:textId="643E027D" w:rsidR="00677444" w:rsidRDefault="00677444" w:rsidP="00A25650">
      <w:pPr>
        <w:spacing w:after="0"/>
        <w:jc w:val="both"/>
        <w:rPr>
          <w:rFonts w:ascii="Frutiger LT Com 45 Light" w:hAnsi="Frutiger LT Com 45 Light" w:cs="Arial"/>
        </w:rPr>
      </w:pPr>
      <w:r w:rsidRPr="006743EF">
        <w:rPr>
          <w:rFonts w:ascii="Frutiger LT Com 45 Light" w:hAnsi="Frutiger LT Com 45 Light" w:cs="Arial"/>
        </w:rPr>
        <w:t xml:space="preserve">Das Seminar </w:t>
      </w:r>
      <w:r w:rsidR="006743EF" w:rsidRPr="006743EF">
        <w:rPr>
          <w:rFonts w:ascii="Frutiger LT Com 45 Light" w:hAnsi="Frutiger LT Com 45 Light" w:cs="Arial"/>
        </w:rPr>
        <w:t xml:space="preserve">wird </w:t>
      </w:r>
      <w:r w:rsidRPr="006743EF">
        <w:rPr>
          <w:rFonts w:ascii="Frutiger LT Com 45 Light" w:hAnsi="Frutiger LT Com 45 Light" w:cs="Arial"/>
        </w:rPr>
        <w:t xml:space="preserve">voraussichtlich als </w:t>
      </w:r>
      <w:r w:rsidRPr="006743EF">
        <w:rPr>
          <w:rFonts w:ascii="Frutiger LT Com 45 Light" w:hAnsi="Frutiger LT Com 45 Light" w:cs="Arial"/>
          <w:b/>
        </w:rPr>
        <w:t>Blockseminar</w:t>
      </w:r>
      <w:r w:rsidRPr="006743EF">
        <w:rPr>
          <w:rFonts w:ascii="Frutiger LT Com 45 Light" w:hAnsi="Frutiger LT Com 45 Light" w:cs="Arial"/>
        </w:rPr>
        <w:t xml:space="preserve"> </w:t>
      </w:r>
      <w:r w:rsidRPr="006743EF">
        <w:rPr>
          <w:rFonts w:ascii="Frutiger LT Com 45 Light" w:hAnsi="Frutiger LT Com 45 Light" w:cs="Arial"/>
          <w:b/>
        </w:rPr>
        <w:t xml:space="preserve">vom </w:t>
      </w:r>
      <w:r w:rsidR="00D12768">
        <w:rPr>
          <w:rFonts w:ascii="Frutiger LT Com 45 Light" w:hAnsi="Frutiger LT Com 45 Light" w:cs="Arial"/>
          <w:b/>
        </w:rPr>
        <w:t>1</w:t>
      </w:r>
      <w:r w:rsidRPr="006743EF">
        <w:rPr>
          <w:rFonts w:ascii="Frutiger LT Com 45 Light" w:hAnsi="Frutiger LT Com 45 Light"/>
          <w:b/>
        </w:rPr>
        <w:t xml:space="preserve">. </w:t>
      </w:r>
      <w:r w:rsidR="00A311F0">
        <w:rPr>
          <w:rFonts w:ascii="Frutiger LT Com 45 Light" w:hAnsi="Frutiger LT Com 45 Light"/>
          <w:b/>
        </w:rPr>
        <w:t>Juli</w:t>
      </w:r>
      <w:r w:rsidR="00D12768">
        <w:rPr>
          <w:rFonts w:ascii="Frutiger LT Com 45 Light" w:hAnsi="Frutiger LT Com 45 Light"/>
          <w:b/>
        </w:rPr>
        <w:t xml:space="preserve"> bis 5</w:t>
      </w:r>
      <w:r w:rsidRPr="006743EF">
        <w:rPr>
          <w:rFonts w:ascii="Frutiger LT Com 45 Light" w:hAnsi="Frutiger LT Com 45 Light"/>
          <w:b/>
        </w:rPr>
        <w:t xml:space="preserve">. </w:t>
      </w:r>
      <w:r w:rsidR="00A311F0">
        <w:rPr>
          <w:rFonts w:ascii="Frutiger LT Com 45 Light" w:hAnsi="Frutiger LT Com 45 Light"/>
          <w:b/>
        </w:rPr>
        <w:t>Juli</w:t>
      </w:r>
      <w:r w:rsidRPr="006743EF">
        <w:rPr>
          <w:rFonts w:ascii="Frutiger LT Com 45 Light" w:hAnsi="Frutiger LT Com 45 Light"/>
          <w:b/>
        </w:rPr>
        <w:t xml:space="preserve"> 202</w:t>
      </w:r>
      <w:r w:rsidR="00D12768">
        <w:rPr>
          <w:rFonts w:ascii="Frutiger LT Com 45 Light" w:hAnsi="Frutiger LT Com 45 Light"/>
          <w:b/>
        </w:rPr>
        <w:t>5</w:t>
      </w:r>
      <w:r w:rsidRPr="006743EF">
        <w:rPr>
          <w:rFonts w:ascii="Frutiger LT Com 45 Light" w:hAnsi="Frutiger LT Com 45 Light" w:cs="Arial"/>
        </w:rPr>
        <w:t xml:space="preserve"> im reizvoll gelegenen Tagungshaus der Kieler Rechtswissenschaftlichen Fakultät in </w:t>
      </w:r>
      <w:proofErr w:type="spellStart"/>
      <w:r w:rsidRPr="006743EF">
        <w:rPr>
          <w:rFonts w:ascii="Frutiger LT Com 45 Light" w:hAnsi="Frutiger LT Com 45 Light" w:cs="Arial"/>
        </w:rPr>
        <w:t>Sehlendorf</w:t>
      </w:r>
      <w:proofErr w:type="spellEnd"/>
      <w:r w:rsidRPr="006743EF">
        <w:rPr>
          <w:rFonts w:ascii="Frutiger LT Com 45 Light" w:hAnsi="Frutiger LT Com 45 Light" w:cs="Arial"/>
        </w:rPr>
        <w:t>/Ostsee (</w:t>
      </w:r>
      <w:hyperlink r:id="rId4" w:history="1">
        <w:r w:rsidRPr="006743EF">
          <w:rPr>
            <w:rStyle w:val="Hyperlink"/>
            <w:rFonts w:ascii="Frutiger LT Com 45 Light" w:hAnsi="Frutiger LT Com 45 Light" w:cs="Arial"/>
          </w:rPr>
          <w:t>http://www.bagge-stiftung.jura.uni-kiel.de/de/dr.-otto-bagge-kolleg</w:t>
        </w:r>
      </w:hyperlink>
      <w:r w:rsidRPr="006743EF">
        <w:rPr>
          <w:rFonts w:ascii="Frutiger LT Com 45 Light" w:hAnsi="Frutiger LT Com 45 Light" w:cs="Arial"/>
        </w:rPr>
        <w:t xml:space="preserve">) stattfinden. </w:t>
      </w:r>
      <w:r w:rsidR="00A311F0">
        <w:rPr>
          <w:rFonts w:ascii="Frutiger LT Com 45 Light" w:hAnsi="Frutiger LT Com 45 Light" w:cs="Arial"/>
        </w:rPr>
        <w:t>I</w:t>
      </w:r>
      <w:r w:rsidR="00A311F0" w:rsidRPr="00A311F0">
        <w:rPr>
          <w:rFonts w:ascii="Frutiger LT Com 45 Light" w:hAnsi="Frutiger LT Com 45 Light" w:cs="Arial"/>
        </w:rPr>
        <w:t xml:space="preserve">m Rahmen des Bachelorstudiengangs </w:t>
      </w:r>
      <w:r w:rsidR="00A311F0">
        <w:rPr>
          <w:rFonts w:ascii="Frutiger LT Com 45 Light" w:hAnsi="Frutiger LT Com 45 Light" w:cs="Arial"/>
        </w:rPr>
        <w:t>kann</w:t>
      </w:r>
      <w:r w:rsidR="00A311F0" w:rsidRPr="00A311F0">
        <w:rPr>
          <w:rFonts w:ascii="Frutiger LT Com 45 Light" w:hAnsi="Frutiger LT Com 45 Light" w:cs="Arial"/>
        </w:rPr>
        <w:t xml:space="preserve"> dieses Seminar das Abschlussseminar </w:t>
      </w:r>
      <w:proofErr w:type="spellStart"/>
      <w:r w:rsidR="00A311F0" w:rsidRPr="00A311F0">
        <w:rPr>
          <w:rFonts w:ascii="Frutiger LT Com 45 Light" w:hAnsi="Frutiger LT Com 45 Light" w:cs="Arial"/>
        </w:rPr>
        <w:t>i.S.d</w:t>
      </w:r>
      <w:proofErr w:type="spellEnd"/>
      <w:r w:rsidR="00A311F0" w:rsidRPr="00A311F0">
        <w:rPr>
          <w:rFonts w:ascii="Frutiger LT Com 45 Light" w:hAnsi="Frutiger LT Com 45 Light" w:cs="Arial"/>
        </w:rPr>
        <w:t>. § 18 PO LL.B.</w:t>
      </w:r>
      <w:r w:rsidR="00A311F0">
        <w:rPr>
          <w:rFonts w:ascii="Frutiger LT Com 45 Light" w:hAnsi="Frutiger LT Com 45 Light" w:cs="Arial"/>
        </w:rPr>
        <w:t xml:space="preserve"> sein</w:t>
      </w:r>
      <w:r w:rsidR="00A311F0" w:rsidRPr="00A311F0">
        <w:rPr>
          <w:rFonts w:ascii="Frutiger LT Com 45 Light" w:hAnsi="Frutiger LT Com 45 Light" w:cs="Arial"/>
        </w:rPr>
        <w:t xml:space="preserve">; zugleich können im Rahmen des Seminars die häusliche Arbeit und die mündliche Leistung </w:t>
      </w:r>
      <w:proofErr w:type="spellStart"/>
      <w:r w:rsidR="00A311F0" w:rsidRPr="00A311F0">
        <w:rPr>
          <w:rFonts w:ascii="Frutiger LT Com 45 Light" w:hAnsi="Frutiger LT Com 45 Light" w:cs="Arial"/>
        </w:rPr>
        <w:t>i.S.d</w:t>
      </w:r>
      <w:proofErr w:type="spellEnd"/>
      <w:r w:rsidR="00A311F0" w:rsidRPr="00A311F0">
        <w:rPr>
          <w:rFonts w:ascii="Frutiger LT Com 45 Light" w:hAnsi="Frutiger LT Com 45 Light" w:cs="Arial"/>
        </w:rPr>
        <w:t>. § 25 Abs. 1 Nr. 1 und 2 PO EJP erbracht werden.</w:t>
      </w:r>
    </w:p>
    <w:p w14:paraId="43CEDE32" w14:textId="77777777" w:rsidR="00A311F0" w:rsidRDefault="00A311F0" w:rsidP="00A25650">
      <w:pPr>
        <w:spacing w:after="0"/>
        <w:jc w:val="both"/>
        <w:rPr>
          <w:rFonts w:ascii="Frutiger LT Com 45 Light" w:hAnsi="Frutiger LT Com 45 Light" w:cs="Arial"/>
        </w:rPr>
      </w:pPr>
    </w:p>
    <w:p w14:paraId="0D6659F9" w14:textId="11C6A646" w:rsidR="00A311F0" w:rsidRPr="006743EF" w:rsidRDefault="00A311F0" w:rsidP="00A25650">
      <w:pPr>
        <w:spacing w:after="0"/>
        <w:jc w:val="both"/>
        <w:rPr>
          <w:rFonts w:ascii="Frutiger LT Com 45 Light" w:hAnsi="Frutiger LT Com 45 Light" w:cs="Arial"/>
        </w:rPr>
      </w:pPr>
      <w:r>
        <w:rPr>
          <w:rFonts w:ascii="Frutiger LT Com 45 Light" w:hAnsi="Frutiger LT Com 45 Light" w:cs="Arial"/>
        </w:rPr>
        <w:t xml:space="preserve">Die Anmeldung zu diesem Seminar erfolgt </w:t>
      </w:r>
      <w:r w:rsidRPr="00A311F0">
        <w:rPr>
          <w:rFonts w:ascii="Frutiger LT Com 45 Light" w:hAnsi="Frutiger LT Com 45 Light" w:cs="Arial"/>
          <w:b/>
          <w:bCs/>
        </w:rPr>
        <w:t>ausschließlich per Mail</w:t>
      </w:r>
      <w:r>
        <w:rPr>
          <w:rFonts w:ascii="Frutiger LT Com 45 Light" w:hAnsi="Frutiger LT Com 45 Light" w:cs="Arial"/>
        </w:rPr>
        <w:t xml:space="preserve"> bei </w:t>
      </w:r>
      <w:bookmarkStart w:id="0" w:name="_GoBack"/>
      <w:r w:rsidRPr="0048143A">
        <w:rPr>
          <w:rFonts w:ascii="Frutiger LT Com 45 Light" w:hAnsi="Frutiger LT Com 45 Light"/>
          <w:b/>
        </w:rPr>
        <w:t>Herr Roman Konertz</w:t>
      </w:r>
      <w:r w:rsidRPr="006743EF">
        <w:rPr>
          <w:rFonts w:ascii="Frutiger LT Com 45 Light" w:hAnsi="Frutiger LT Com 45 Light"/>
        </w:rPr>
        <w:t xml:space="preserve"> </w:t>
      </w:r>
      <w:bookmarkEnd w:id="0"/>
      <w:r>
        <w:rPr>
          <w:rFonts w:ascii="Frutiger LT Com 45 Light" w:hAnsi="Frutiger LT Com 45 Light"/>
        </w:rPr>
        <w:t>(Tel</w:t>
      </w:r>
      <w:r w:rsidRPr="006743EF">
        <w:rPr>
          <w:rFonts w:ascii="Frutiger LT Com 45 Light" w:hAnsi="Frutiger LT Com 45 Light"/>
        </w:rPr>
        <w:t>: 02331 / 987 – 4158, E-Mail: </w:t>
      </w:r>
      <w:hyperlink r:id="rId5" w:history="1">
        <w:r w:rsidRPr="006743EF">
          <w:rPr>
            <w:rStyle w:val="Hyperlink"/>
            <w:rFonts w:ascii="Frutiger LT Com 45 Light" w:hAnsi="Frutiger LT Com 45 Light"/>
          </w:rPr>
          <w:t>roman.konertz@fernuni-hagen.de</w:t>
        </w:r>
      </w:hyperlink>
      <w:r>
        <w:rPr>
          <w:rFonts w:ascii="Frutiger LT Com 45 Light" w:hAnsi="Frutiger LT Com 45 Light"/>
        </w:rPr>
        <w:t xml:space="preserve">), der zugleich auch für Fragen zur Verfügung steht. Der Anmeldung ist ein </w:t>
      </w:r>
      <w:r w:rsidR="003031D9" w:rsidRPr="003031D9">
        <w:rPr>
          <w:rFonts w:ascii="Frutiger LT Com 45 Light" w:hAnsi="Frutiger LT Com 45 Light"/>
          <w:b/>
          <w:bCs/>
        </w:rPr>
        <w:t>kurzes und</w:t>
      </w:r>
      <w:r w:rsidR="003031D9">
        <w:rPr>
          <w:rFonts w:ascii="Frutiger LT Com 45 Light" w:hAnsi="Frutiger LT Com 45 Light"/>
        </w:rPr>
        <w:t xml:space="preserve"> </w:t>
      </w:r>
      <w:r w:rsidRPr="00A311F0">
        <w:rPr>
          <w:rFonts w:ascii="Frutiger LT Com 45 Light" w:hAnsi="Frutiger LT Com 45 Light"/>
          <w:b/>
          <w:bCs/>
        </w:rPr>
        <w:t>aussagekräftiges Exposé</w:t>
      </w:r>
      <w:r>
        <w:rPr>
          <w:rFonts w:ascii="Frutiger LT Com 45 Light" w:hAnsi="Frutiger LT Com 45 Light"/>
        </w:rPr>
        <w:t xml:space="preserve"> der geplanten Seminararbeit beizufügen</w:t>
      </w:r>
      <w:r w:rsidR="00B63AD6">
        <w:rPr>
          <w:rFonts w:ascii="Frutiger LT Com 45 Light" w:hAnsi="Frutiger LT Com 45 Light"/>
        </w:rPr>
        <w:t xml:space="preserve">. </w:t>
      </w:r>
      <w:r>
        <w:rPr>
          <w:rFonts w:ascii="Frutiger LT Com 45 Light" w:hAnsi="Frutiger LT Com 45 Light"/>
        </w:rPr>
        <w:t xml:space="preserve">Das Seminar ist auf höchstens </w:t>
      </w:r>
      <w:r w:rsidR="00D12768">
        <w:rPr>
          <w:rFonts w:ascii="Frutiger LT Com 45 Light" w:hAnsi="Frutiger LT Com 45 Light"/>
          <w:b/>
          <w:bCs/>
        </w:rPr>
        <w:t>vier</w:t>
      </w:r>
      <w:r w:rsidRPr="00A311F0">
        <w:rPr>
          <w:rFonts w:ascii="Frutiger LT Com 45 Light" w:hAnsi="Frutiger LT Com 45 Light"/>
          <w:b/>
          <w:bCs/>
        </w:rPr>
        <w:t xml:space="preserve"> Teilnehme</w:t>
      </w:r>
      <w:r>
        <w:rPr>
          <w:rFonts w:ascii="Frutiger LT Com 45 Light" w:hAnsi="Frutiger LT Com 45 Light"/>
          <w:b/>
          <w:bCs/>
        </w:rPr>
        <w:t>nde</w:t>
      </w:r>
      <w:r>
        <w:rPr>
          <w:rFonts w:ascii="Frutiger LT Com 45 Light" w:hAnsi="Frutiger LT Com 45 Light"/>
        </w:rPr>
        <w:t xml:space="preserve"> beschränkt, die Anmeldefrist endet </w:t>
      </w:r>
      <w:r w:rsidR="00D12768">
        <w:rPr>
          <w:rFonts w:ascii="Frutiger LT Com 45 Light" w:hAnsi="Frutiger LT Com 45 Light"/>
        </w:rPr>
        <w:t>eine</w:t>
      </w:r>
      <w:r>
        <w:rPr>
          <w:rFonts w:ascii="Frutiger LT Com 45 Light" w:hAnsi="Frutiger LT Com 45 Light"/>
        </w:rPr>
        <w:t xml:space="preserve"> Woche vor dem offiziellen Anmeldedatum der regulären Seminar</w:t>
      </w:r>
      <w:r w:rsidR="00B63AD6">
        <w:rPr>
          <w:rFonts w:ascii="Frutiger LT Com 45 Light" w:hAnsi="Frutiger LT Com 45 Light"/>
        </w:rPr>
        <w:t>e</w:t>
      </w:r>
      <w:r w:rsidR="00D12768">
        <w:rPr>
          <w:rFonts w:ascii="Frutiger LT Com 45 Light" w:hAnsi="Frutiger LT Com 45 Light"/>
        </w:rPr>
        <w:t xml:space="preserve"> im Sommersemester 2025</w:t>
      </w:r>
      <w:r>
        <w:rPr>
          <w:rFonts w:ascii="Frutiger LT Com 45 Light" w:hAnsi="Frutiger LT Com 45 Light"/>
        </w:rPr>
        <w:t xml:space="preserve"> (das genaue Datum</w:t>
      </w:r>
      <w:r w:rsidR="00A31A6C">
        <w:rPr>
          <w:rFonts w:ascii="Frutiger LT Com 45 Light" w:hAnsi="Frutiger LT Com 45 Light"/>
        </w:rPr>
        <w:t xml:space="preserve"> im Januar 202</w:t>
      </w:r>
      <w:r w:rsidR="00D12768">
        <w:rPr>
          <w:rFonts w:ascii="Frutiger LT Com 45 Light" w:hAnsi="Frutiger LT Com 45 Light"/>
        </w:rPr>
        <w:t>5</w:t>
      </w:r>
      <w:r>
        <w:rPr>
          <w:rFonts w:ascii="Frutiger LT Com 45 Light" w:hAnsi="Frutiger LT Com 45 Light"/>
        </w:rPr>
        <w:t xml:space="preserve"> wird nach Bekanntgabe </w:t>
      </w:r>
      <w:r w:rsidR="00A31A6C">
        <w:rPr>
          <w:rFonts w:ascii="Frutiger LT Com 45 Light" w:hAnsi="Frutiger LT Com 45 Light"/>
        </w:rPr>
        <w:t xml:space="preserve">an dieser Stelle </w:t>
      </w:r>
      <w:r>
        <w:rPr>
          <w:rFonts w:ascii="Frutiger LT Com 45 Light" w:hAnsi="Frutiger LT Com 45 Light"/>
        </w:rPr>
        <w:t>später ergänzt werden).</w:t>
      </w:r>
    </w:p>
    <w:p w14:paraId="11B59001" w14:textId="77777777" w:rsidR="00677444" w:rsidRPr="006743EF" w:rsidRDefault="00677444" w:rsidP="00A25650">
      <w:pPr>
        <w:spacing w:after="0"/>
        <w:jc w:val="both"/>
        <w:rPr>
          <w:rFonts w:ascii="Frutiger LT Com 45 Light" w:eastAsia="Calibri" w:hAnsi="Frutiger LT Com 45 Light" w:cs="Times New Roman"/>
        </w:rPr>
      </w:pPr>
    </w:p>
    <w:p w14:paraId="1A523D06" w14:textId="0A7F0F30" w:rsidR="006743EF" w:rsidRPr="00A311F0" w:rsidRDefault="00153A9D" w:rsidP="00A311F0">
      <w:pPr>
        <w:jc w:val="both"/>
        <w:rPr>
          <w:rFonts w:ascii="Frutiger LT Com 45 Light" w:eastAsia="Calibri" w:hAnsi="Frutiger LT Com 45 Light" w:cs="Times New Roman"/>
        </w:rPr>
      </w:pPr>
      <w:r w:rsidRPr="006743EF">
        <w:rPr>
          <w:rFonts w:ascii="Frutiger LT Com 45 Light" w:eastAsia="Calibri" w:hAnsi="Frutiger LT Com 45 Light" w:cs="Times New Roman"/>
        </w:rPr>
        <w:t>Zu Beginn des Sommersemesters (nach der Anmeldephase) wird</w:t>
      </w:r>
      <w:r w:rsidR="00A311F0">
        <w:rPr>
          <w:rFonts w:ascii="Frutiger LT Com 45 Light" w:eastAsia="Calibri" w:hAnsi="Frutiger LT Com 45 Light" w:cs="Times New Roman"/>
        </w:rPr>
        <w:t xml:space="preserve"> zudem</w:t>
      </w:r>
      <w:r w:rsidRPr="006743EF">
        <w:rPr>
          <w:rFonts w:ascii="Frutiger LT Com 45 Light" w:eastAsia="Calibri" w:hAnsi="Frutiger LT Com 45 Light" w:cs="Times New Roman"/>
        </w:rPr>
        <w:t xml:space="preserve"> eine freiwillige Hybrid-Lehrveranstaltung (Online- und Präsenzteilnahme möglich) als Einführung in das wissenschaftliche Arbeiten angeboten. Weitere Informationen hierzu werden ebenfalls auf der Homepage des Lehrstuhls veröffentlicht.</w:t>
      </w:r>
    </w:p>
    <w:sectPr w:rsidR="006743EF" w:rsidRPr="00A311F0" w:rsidSect="00A25650">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20"/>
    <w:rsid w:val="000741AA"/>
    <w:rsid w:val="000E68CB"/>
    <w:rsid w:val="00122012"/>
    <w:rsid w:val="00144435"/>
    <w:rsid w:val="00153A9D"/>
    <w:rsid w:val="00237007"/>
    <w:rsid w:val="0026231F"/>
    <w:rsid w:val="003031D9"/>
    <w:rsid w:val="00312ACF"/>
    <w:rsid w:val="00387D17"/>
    <w:rsid w:val="0044453B"/>
    <w:rsid w:val="0048143A"/>
    <w:rsid w:val="004F5C99"/>
    <w:rsid w:val="005071D4"/>
    <w:rsid w:val="00512391"/>
    <w:rsid w:val="00626F02"/>
    <w:rsid w:val="006743EF"/>
    <w:rsid w:val="00677444"/>
    <w:rsid w:val="006B1F17"/>
    <w:rsid w:val="00701EF6"/>
    <w:rsid w:val="008741E8"/>
    <w:rsid w:val="0096660E"/>
    <w:rsid w:val="009E410E"/>
    <w:rsid w:val="00A25650"/>
    <w:rsid w:val="00A311F0"/>
    <w:rsid w:val="00A31A6C"/>
    <w:rsid w:val="00AD48CD"/>
    <w:rsid w:val="00B63AD6"/>
    <w:rsid w:val="00B92720"/>
    <w:rsid w:val="00BF0C55"/>
    <w:rsid w:val="00D11DCF"/>
    <w:rsid w:val="00D12768"/>
    <w:rsid w:val="00DE2192"/>
    <w:rsid w:val="00EC63FE"/>
    <w:rsid w:val="00EF1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E7A1"/>
  <w15:chartTrackingRefBased/>
  <w15:docId w15:val="{1E33B46A-E9DB-4E4B-805D-4D00314B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272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2720"/>
    <w:rPr>
      <w:color w:val="0563C1" w:themeColor="hyperlink"/>
      <w:u w:val="single"/>
    </w:rPr>
  </w:style>
  <w:style w:type="character" w:styleId="BesuchterLink">
    <w:name w:val="FollowedHyperlink"/>
    <w:basedOn w:val="Absatz-Standardschriftart"/>
    <w:uiPriority w:val="99"/>
    <w:semiHidden/>
    <w:unhideWhenUsed/>
    <w:rsid w:val="00A31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776">
      <w:bodyDiv w:val="1"/>
      <w:marLeft w:val="0"/>
      <w:marRight w:val="0"/>
      <w:marTop w:val="0"/>
      <w:marBottom w:val="0"/>
      <w:divBdr>
        <w:top w:val="none" w:sz="0" w:space="0" w:color="auto"/>
        <w:left w:val="none" w:sz="0" w:space="0" w:color="auto"/>
        <w:bottom w:val="none" w:sz="0" w:space="0" w:color="auto"/>
        <w:right w:val="none" w:sz="0" w:space="0" w:color="auto"/>
      </w:divBdr>
    </w:div>
    <w:div w:id="9181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man.konertz@fernuni-hagen.de" TargetMode="External"/><Relationship Id="rId4" Type="http://schemas.openxmlformats.org/officeDocument/2006/relationships/hyperlink" Target="http://www.bagge-stiftung.jura.uni-kiel.de/de/dr.-otto-bagge-kolle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Lmaslam, Ilham</dc:creator>
  <cp:keywords/>
  <dc:description/>
  <cp:lastModifiedBy>Ebel-Heerdt, Andrea</cp:lastModifiedBy>
  <cp:revision>2</cp:revision>
  <cp:lastPrinted>2020-01-23T10:27:00Z</cp:lastPrinted>
  <dcterms:created xsi:type="dcterms:W3CDTF">2024-12-13T09:40:00Z</dcterms:created>
  <dcterms:modified xsi:type="dcterms:W3CDTF">2024-12-13T09:40:00Z</dcterms:modified>
</cp:coreProperties>
</file>